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color w:val="auto"/>
        </w:rPr>
        <w:t>Nov 21, 2023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Wooden swing set with swings</w:t>
                            </w:r>
                            <w:r>
                              <w:rPr>
                                <w:color w:val="auto"/>
                              </w:rPr>
                              <w:t>s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344-070V00RD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auto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04-644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color w:val="auto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3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Manufacture:  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NINGBO BEST SWING COMPANY LIMITED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92" w:lineRule="auto"/>
                              <w:ind w:left="0" w:hanging="1760" w:hangingChars="800"/>
                              <w:textAlignment w:val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NO.28，JINGANG ROAD, SOUTH BINHAI NEW ZONE, LIYANG TOWN, NINGHAI COUNTY, ZHEJIANG PROVINCE, CHINA</w:t>
                            </w:r>
                          </w:p>
                          <w:p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Product name:             </w:t>
                      </w:r>
                      <w:r>
                        <w:rPr>
                          <w:rFonts w:hint="eastAsia"/>
                          <w:color w:val="auto"/>
                        </w:rPr>
                        <w:t>Wooden swing set with swings</w:t>
                      </w:r>
                      <w:r>
                        <w:rPr>
                          <w:color w:val="auto"/>
                        </w:rPr>
                        <w:t>s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Item Number:               </w:t>
                      </w:r>
                      <w:r>
                        <w:rPr>
                          <w:rFonts w:hint="eastAsia"/>
                          <w:color w:val="auto"/>
                        </w:rPr>
                        <w:t>344-070V00RD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（</w:t>
                      </w:r>
                      <w:r>
                        <w:rPr>
                          <w:color w:val="auto"/>
                          <w:lang w:eastAsia="zh-CN"/>
                        </w:rPr>
                        <w:t>S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04-644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）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Nov</w:t>
                      </w:r>
                      <w:r>
                        <w:rPr>
                          <w:color w:val="auto"/>
                        </w:rPr>
                        <w:t xml:space="preserve"> 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Manufacture:  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rFonts w:hint="eastAsia"/>
                          <w:color w:val="auto"/>
                        </w:rPr>
                        <w:t>NINGBO BEST SWING COMPANY LIMITED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92" w:lineRule="auto"/>
                        <w:ind w:left="0" w:hanging="1760" w:hangingChars="800"/>
                        <w:textAlignment w:val="aut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Address of Manufacture: </w:t>
                      </w:r>
                      <w:r>
                        <w:rPr>
                          <w:rFonts w:hint="eastAsia"/>
                          <w:color w:val="auto"/>
                        </w:rPr>
                        <w:t>NO.28，JINGANG ROAD, SOUTH BINHAI NEW ZONE, LIYANG TOWN, NINGHAI COUNTY, ZHEJIANG PROVINCE, CHINA</w:t>
                      </w:r>
                    </w:p>
                    <w:p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28470" cy="1296035"/>
                                  <wp:effectExtent l="0" t="0" r="0" b="0"/>
                                  <wp:docPr id="17" name="图片 17" descr="S04-6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图片 17" descr="S04-64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470" cy="1296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28470" cy="1296035"/>
                            <wp:effectExtent l="0" t="0" r="0" b="0"/>
                            <wp:docPr id="17" name="图片 17" descr="S04-6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图片 17" descr="S04-64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470" cy="1296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INTERTEK TESTING SERVICES LTD. ZHEJIANG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Building No.2, Juanhu Science and Technology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Innovation Park, No. 500 East Shuiyueting Road,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Haining City, Zhejiang Province,China.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Theme="minorEastAsia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Phone:+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86 573 8713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7113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Fax: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aaron.xu@intertek.com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INTERTEK TESTING SERVICES LTD. ZHEJIANG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Building No.2, Juanhu Science and Technology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Innovation Park, No. 500 East Shuiyueting Road, 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Haining City, Zhejiang Province,China.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>Phone:+</w:t>
                      </w:r>
                      <w:r>
                        <w:rPr>
                          <w:rFonts w:hint="eastAsia"/>
                          <w:color w:val="auto"/>
                        </w:rPr>
                        <w:t>86 573 8713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7113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Fax: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aaron.xu@intertek.com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 Aug 16,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color w:val="auto"/>
                        </w:rPr>
                        <w:t xml:space="preserve"> Aug 16,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r>
        <w:drawing>
          <wp:inline distT="0" distB="0" distL="114300" distR="114300">
            <wp:extent cx="3891280" cy="1043305"/>
            <wp:effectExtent l="0" t="0" r="444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</w:pPr>
      <w:r>
        <w:drawing>
          <wp:inline distT="0" distB="0" distL="114300" distR="114300">
            <wp:extent cx="3710305" cy="245999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b="25686"/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2YTFiZjc1ZDlhNDc0MjIzMzI4MzhhOGZhZWM4ZG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F136AA8"/>
    <w:rsid w:val="36987B67"/>
    <w:rsid w:val="50433C34"/>
    <w:rsid w:val="51BA6B13"/>
    <w:rsid w:val="56CF2CD9"/>
    <w:rsid w:val="59E72FB0"/>
    <w:rsid w:val="5AB42427"/>
    <w:rsid w:val="64896D56"/>
    <w:rsid w:val="74D4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2</TotalTime>
  <ScaleCrop>false</ScaleCrop>
  <LinksUpToDate>false</LinksUpToDate>
  <CharactersWithSpaces>289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Chanandler Bong</cp:lastModifiedBy>
  <dcterms:modified xsi:type="dcterms:W3CDTF">2023-11-21T09:55:55Z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2052-12.1.0.15990</vt:lpwstr>
  </property>
  <property fmtid="{D5CDD505-2E9C-101B-9397-08002B2CF9AE}" pid="4" name="ICV">
    <vt:lpwstr>5262B8805CF94971A3A7AC8DCDD38713</vt:lpwstr>
  </property>
</Properties>
</file>