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D8EF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14:paraId="713121FC">
      <w:pPr>
        <w:jc w:val="center"/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297180</wp:posOffset>
                </wp:positionV>
                <wp:extent cx="1971675" cy="1969770"/>
                <wp:effectExtent l="0" t="0" r="28575" b="1143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9697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50D1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1554480" cy="1865630"/>
                                  <wp:effectExtent l="0" t="0" r="7620" b="1270"/>
                                  <wp:docPr id="812840045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2840045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0" cy="186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E2C68D">
                            <w:pPr>
                              <w:rPr>
                                <w:lang w:eastAsia="zh-CN"/>
                              </w:rPr>
                            </w:pPr>
                          </w:p>
                          <w:p w14:paraId="6BE7FACF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23.4pt;height:155.1pt;width:155.25pt;z-index:251664384;v-text-anchor:middle;mso-width-relative:page;mso-height-relative:page;" fillcolor="#FFFFFF [3201]" filled="t" stroked="t" coordsize="21600,21600" o:gfxdata="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QZcKF1gAAAAkBAAAPAAAAAAAAAAEAIAAAACIAAABkcnMvZG93bnJldi54&#10;bWxQSwECFAAUAAAACACHTuJAfnYYgW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00550D10">
                      <w:pPr>
                        <w:rPr>
                          <w:lang w:eastAsia="zh-CN"/>
                        </w:rPr>
                      </w:pPr>
                      <w:r>
                        <w:drawing>
                          <wp:inline distT="0" distB="0" distL="0" distR="0">
                            <wp:extent cx="1554480" cy="1865630"/>
                            <wp:effectExtent l="0" t="0" r="7620" b="1270"/>
                            <wp:docPr id="812840045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2840045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0" cy="186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E2C68D">
                      <w:pPr>
                        <w:rPr>
                          <w:lang w:eastAsia="zh-CN"/>
                        </w:rPr>
                      </w:pPr>
                    </w:p>
                    <w:p w14:paraId="6BE7FACF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>Date of Certificate</w:t>
      </w:r>
      <w:r>
        <w:tab/>
      </w:r>
      <w:r>
        <w:rPr>
          <w:rFonts w:hint="eastAsia"/>
          <w:lang w:eastAsia="zh-CN"/>
        </w:rPr>
        <w:t>Oct 30，2025</w:t>
      </w:r>
    </w:p>
    <w:p w14:paraId="04F1C699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259715</wp:posOffset>
                </wp:positionV>
                <wp:extent cx="4046220" cy="2411095"/>
                <wp:effectExtent l="0" t="0" r="0" b="825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41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D12EAA">
                            <w:r>
                              <w:t xml:space="preserve">Product name:     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BABY RIDE ON CAR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</w:t>
                            </w:r>
                            <w:r>
                              <w:tab/>
                            </w:r>
                          </w:p>
                          <w:p w14:paraId="0BF82D1E">
                            <w:r>
                              <w:t xml:space="preserve">Item Number:     </w:t>
                            </w:r>
                            <w:r>
                              <w:rPr>
                                <w:lang w:eastAsia="zh-CN"/>
                              </w:rPr>
                              <w:t>370-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223V00OG</w:t>
                            </w:r>
                            <w:r>
                              <w:t xml:space="preserve">    </w:t>
                            </w:r>
                            <w:r>
                              <w:tab/>
                            </w:r>
                          </w:p>
                          <w:p w14:paraId="4AE78707"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Sep 25,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>
                              <w:tab/>
                            </w:r>
                          </w:p>
                          <w:p w14:paraId="2F33FB0D"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NINGBO PRINCE TOYS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 xml:space="preserve"> CO.,LTD</w:t>
                            </w:r>
                            <w:r>
                              <w:rPr>
                                <w:rFonts w:hint="eastAsia" w:ascii="Helvetica" w:hAnsi="Helvetica" w:cs="Helvetica"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.</w:t>
                            </w:r>
                          </w:p>
                          <w:p w14:paraId="7832DD96"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NO.777 EAST TAOYUAN ROAD,GUANHAIWEI TOWN,CIXI CITY,ZHEJIANG,CHINA</w:t>
                            </w:r>
                          </w:p>
                          <w:p w14:paraId="526BC8B7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0BFFECD3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7777 Center Ave. Suite 430</w:t>
                            </w:r>
                          </w:p>
                          <w:p w14:paraId="742D140B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Huntington Beach, CA 92647-9998 USA</w:t>
                            </w:r>
                          </w:p>
                          <w:p w14:paraId="0066EF73">
                            <w:pPr>
                              <w:ind w:left="720" w:firstLine="72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5pt;margin-top:20.45pt;height:189.85pt;width:318.6pt;z-index:251665408;mso-width-relative:page;mso-height-relative:page;" fillcolor="#FFFFFF [3201]" filled="t" stroked="f" coordsize="21600,21600" o:gfxdata="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8DpGB9YAAAAKAQAADwAAAAAAAAABACAAAAAiAAAAZHJz&#10;L2Rvd25yZXYueG1sUEsBAhQAFAAAAAgAh07iQDpQBg0/AgAAkAQAAA4AAAAAAAAAAQAgAAAAJQEA&#10;AGRycy9lMm9Eb2MueG1sUEsFBgAAAAAGAAYAWQEAANY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8D12EAA">
                      <w:r>
                        <w:t xml:space="preserve">Product name:     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BABY RIDE ON CAR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</w:t>
                      </w:r>
                      <w:r>
                        <w:tab/>
                      </w:r>
                    </w:p>
                    <w:p w14:paraId="0BF82D1E">
                      <w:r>
                        <w:t xml:space="preserve">Item Number:     </w:t>
                      </w:r>
                      <w:r>
                        <w:rPr>
                          <w:lang w:eastAsia="zh-CN"/>
                        </w:rPr>
                        <w:t>370-</w:t>
                      </w:r>
                      <w:r>
                        <w:rPr>
                          <w:rFonts w:hint="eastAsia"/>
                          <w:lang w:eastAsia="zh-CN"/>
                        </w:rPr>
                        <w:t>223V00OG</w:t>
                      </w:r>
                      <w:r>
                        <w:t xml:space="preserve">    </w:t>
                      </w:r>
                      <w:r>
                        <w:tab/>
                      </w:r>
                    </w:p>
                    <w:p w14:paraId="4AE78707"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Sep 25,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5</w:t>
                      </w:r>
                      <w:r>
                        <w:tab/>
                      </w:r>
                    </w:p>
                    <w:p w14:paraId="2F33FB0D"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NINGBO PRINCE TOYS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 xml:space="preserve"> CO.,LTD</w:t>
                      </w:r>
                      <w:r>
                        <w:rPr>
                          <w:rFonts w:hint="eastAsia" w:ascii="Helvetica" w:hAnsi="Helvetica" w:cs="Helvetica"/>
                          <w:color w:val="000000"/>
                          <w:sz w:val="18"/>
                          <w:szCs w:val="18"/>
                          <w:lang w:eastAsia="zh-CN" w:bidi="ar"/>
                        </w:rPr>
                        <w:t>.</w:t>
                      </w:r>
                    </w:p>
                    <w:p w14:paraId="7832DD96"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eastAsia="zh-CN"/>
                        </w:rPr>
                        <w:t>NO.777 EAST TAOYUAN ROAD,GUANHAIWEI TOWN,CIXI CITY,ZHEJIANG,CHINA</w:t>
                      </w:r>
                    </w:p>
                    <w:p w14:paraId="526BC8B7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0BFFECD3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7777 Center Ave. Suite 430</w:t>
                      </w:r>
                    </w:p>
                    <w:p w14:paraId="742D140B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Huntington Beach, CA 92647-9998 USA</w:t>
                      </w:r>
                    </w:p>
                    <w:p w14:paraId="0066EF73">
                      <w:pPr>
                        <w:ind w:left="720" w:firstLine="72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14:paraId="4A5C8D69">
      <w:pPr>
        <w:jc w:val="center"/>
      </w:pPr>
      <w:r>
        <w:tab/>
      </w:r>
    </w:p>
    <w:p w14:paraId="5BA9C6F7">
      <w:pPr>
        <w:jc w:val="center"/>
      </w:pPr>
      <w:r>
        <w:tab/>
      </w:r>
      <w:r>
        <w:tab/>
      </w:r>
    </w:p>
    <w:p w14:paraId="1B42D90F">
      <w:pPr>
        <w:jc w:val="center"/>
      </w:pPr>
      <w:r>
        <w:tab/>
      </w:r>
      <w:r>
        <w:tab/>
      </w:r>
    </w:p>
    <w:p w14:paraId="6E8DDA6E">
      <w:pPr>
        <w:ind w:left="2880" w:firstLine="720"/>
      </w:pPr>
      <w:r>
        <w:tab/>
      </w:r>
    </w:p>
    <w:p w14:paraId="5301A0D3">
      <w:pPr>
        <w:ind w:left="2880" w:firstLine="720"/>
      </w:pPr>
    </w:p>
    <w:p w14:paraId="0083AA07"/>
    <w:p w14:paraId="561E8D2F">
      <w:r>
        <w:t xml:space="preserve">      Product Reference Image </w:t>
      </w:r>
      <w:r>
        <w:tab/>
      </w:r>
      <w:r>
        <w:tab/>
      </w:r>
    </w:p>
    <w:p w14:paraId="6D1B1838">
      <w:pPr>
        <w:ind w:left="2880" w:firstLine="720"/>
      </w:pPr>
    </w:p>
    <w:p w14:paraId="437D00F9"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897890</wp:posOffset>
                </wp:positionV>
                <wp:extent cx="3028950" cy="842645"/>
                <wp:effectExtent l="0" t="0" r="19050" b="1460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21E85B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TÜV Rheinland (Shenzhen) Co., Ltd </w:t>
                            </w:r>
                          </w:p>
                          <w:p w14:paraId="573B2E9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Floor 1-5, Block 5, No. 110</w:t>
                            </w:r>
                            <w:r>
                              <w:rPr>
                                <w:rFonts w:hint="eastAsia" w:cstheme="minorHAnsi"/>
                                <w:sz w:val="20"/>
                                <w:szCs w:val="20"/>
                                <w:lang w:eastAsia="zh-CN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Huanli Road, Yungu Community, Xinhu Street,</w:t>
                            </w:r>
                          </w:p>
                          <w:p w14:paraId="5DA36FD0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Guangming District, Shenzhen, Guangdong Province, P.R. China</w:t>
                            </w:r>
                            <w:r>
                              <w:rPr>
                                <w:rFonts w:hint="eastAsia" w:cstheme="minorHAnsi"/>
                                <w:sz w:val="20"/>
                                <w:szCs w:val="20"/>
                                <w:lang w:eastAsia="zh-CN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Tel.:(86) 755 8268 1188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4pt;margin-top:70.7pt;height:66.35pt;width:238.5p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rsYSHXAAAACAEAAA8AAAAAAAAAAQAgAAAAIgAAAGRycy9kb3ducmV2LnhtbFBLAQIUABQA&#10;AAAIAIdO4kCeu7T6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21E85B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TÜV Rheinland (Shenzhen) Co., Ltd </w:t>
                      </w:r>
                    </w:p>
                    <w:p w14:paraId="573B2E9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Floor 1-5, Block 5, No. 110</w:t>
                      </w:r>
                      <w:r>
                        <w:rPr>
                          <w:rFonts w:hint="eastAsia" w:cstheme="minorHAnsi"/>
                          <w:sz w:val="20"/>
                          <w:szCs w:val="20"/>
                          <w:lang w:eastAsia="zh-CN"/>
                        </w:rPr>
                        <w:t>0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, Huanli Road, Yungu Community, Xinhu Street,</w:t>
                      </w:r>
                    </w:p>
                    <w:p w14:paraId="5DA36FD0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Guangming District, Shenzhen, Guangdong Province, P.R. China</w:t>
                      </w:r>
                      <w:r>
                        <w:rPr>
                          <w:rFonts w:hint="eastAsia" w:cstheme="minorHAnsi"/>
                          <w:sz w:val="20"/>
                          <w:szCs w:val="20"/>
                          <w:lang w:eastAsia="zh-CN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Tel.:(86) 755 8268 1188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79689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9EF10A2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7777 Center Ave. Suite 430</w:t>
                            </w:r>
                          </w:p>
                          <w:p w14:paraId="7325C3B5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Huntington Beach, CA 92647-9998 USA</w:t>
                            </w:r>
                          </w:p>
                          <w:p w14:paraId="10DFFD5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instrText xml:space="preserve"> HYPERLINK "mailto:corey@aosom.com" \t "_blank" </w:instrTex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ascii="宋体" w:hAnsi="宋体" w:eastAsia="宋体" w:cs="宋体"/>
                                <w:sz w:val="24"/>
                                <w:szCs w:val="24"/>
                                <w:u w:val="single"/>
                              </w:rPr>
                              <w:t>corey@aosom.com</w:t>
                            </w: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u w:val="single"/>
                                <w:lang w:val="en-US" w:eastAsia="zh-CN" w:bidi="ar"/>
                              </w:rPr>
                              <w:fldChar w:fldCharType="end"/>
                            </w:r>
                          </w:p>
                          <w:p w14:paraId="12D27133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79689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14:paraId="79EF10A2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7777 Center Ave. Suite 430</w:t>
                      </w:r>
                    </w:p>
                    <w:p w14:paraId="7325C3B5">
                      <w:pPr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Huntington Beach, CA 92647-9998 USA</w:t>
                      </w:r>
                    </w:p>
                    <w:p w14:paraId="10DFFD5B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begin"/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instrText xml:space="preserve"> HYPERLINK "mailto:corey@aosom.com" \t "_blank" </w:instrTex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separate"/>
                      </w:r>
                      <w:r>
                        <w:rPr>
                          <w:rStyle w:val="7"/>
                          <w:rFonts w:ascii="宋体" w:hAnsi="宋体" w:eastAsia="宋体" w:cs="宋体"/>
                          <w:sz w:val="24"/>
                          <w:szCs w:val="24"/>
                          <w:u w:val="single"/>
                        </w:rPr>
                        <w:t>corey@aosom.com</w:t>
                      </w: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u w:val="single"/>
                          <w:lang w:val="en-US" w:eastAsia="zh-CN" w:bidi="ar"/>
                        </w:rPr>
                        <w:fldChar w:fldCharType="end"/>
                      </w:r>
                    </w:p>
                    <w:p w14:paraId="12D27133">
                      <w:pPr>
                        <w:rPr>
                          <w:rFonts w:cstheme="minorHAnsi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BF5B6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BF5B6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14:paraId="2DE3499C"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3E67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3E67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A4C3594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Sep 26,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A4C3594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Sep 26,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eastAsia="zh-CN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  <w:r>
        <w:rPr>
          <w:rFonts w:hint="eastAsia" w:ascii="宋体" w:hAnsi="宋体" w:eastAsia="宋体" w:cs="宋体"/>
          <w:sz w:val="24"/>
          <w:szCs w:val="24"/>
          <w:lang w:eastAsia="zh-CN" w:bidi="ar"/>
        </w:rPr>
        <w:t xml:space="preserve"> </w:t>
      </w:r>
    </w:p>
    <w:p w14:paraId="038BA969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4835A314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  <w:r>
        <w:drawing>
          <wp:inline distT="0" distB="0" distL="0" distR="0">
            <wp:extent cx="5943600" cy="1517015"/>
            <wp:effectExtent l="0" t="0" r="0" b="6985"/>
            <wp:docPr id="17915525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52599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5943600" cy="2736215"/>
            <wp:effectExtent l="0" t="0" r="0" b="6985"/>
            <wp:docPr id="4926744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7442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5FF7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33D03318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p w14:paraId="4998C408">
      <w:pPr>
        <w:rPr>
          <w:rFonts w:hint="eastAsia" w:ascii="宋体" w:hAnsi="宋体" w:eastAsia="宋体" w:cs="宋体"/>
          <w:sz w:val="24"/>
          <w:szCs w:val="24"/>
          <w:lang w:eastAsia="zh-CN" w:bidi="ar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AED44"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708B4"/>
    <w:rsid w:val="000802B0"/>
    <w:rsid w:val="00085296"/>
    <w:rsid w:val="00095E0E"/>
    <w:rsid w:val="000A2E90"/>
    <w:rsid w:val="000C0CEA"/>
    <w:rsid w:val="000C1DB2"/>
    <w:rsid w:val="000D6FD6"/>
    <w:rsid w:val="000E3D31"/>
    <w:rsid w:val="000E7EFF"/>
    <w:rsid w:val="00113A6F"/>
    <w:rsid w:val="00113D8F"/>
    <w:rsid w:val="001171C0"/>
    <w:rsid w:val="00136315"/>
    <w:rsid w:val="00151E76"/>
    <w:rsid w:val="00180AA6"/>
    <w:rsid w:val="001A0E45"/>
    <w:rsid w:val="001A2AAA"/>
    <w:rsid w:val="001B032E"/>
    <w:rsid w:val="001B35C4"/>
    <w:rsid w:val="001C6D21"/>
    <w:rsid w:val="00200C85"/>
    <w:rsid w:val="00227AFA"/>
    <w:rsid w:val="00237E9D"/>
    <w:rsid w:val="0024576E"/>
    <w:rsid w:val="0026444D"/>
    <w:rsid w:val="002705B6"/>
    <w:rsid w:val="002802F2"/>
    <w:rsid w:val="00297C74"/>
    <w:rsid w:val="002E1A35"/>
    <w:rsid w:val="002F045E"/>
    <w:rsid w:val="002F258B"/>
    <w:rsid w:val="00306306"/>
    <w:rsid w:val="0034229A"/>
    <w:rsid w:val="00344012"/>
    <w:rsid w:val="00375D0E"/>
    <w:rsid w:val="003A0AC6"/>
    <w:rsid w:val="003B2E75"/>
    <w:rsid w:val="003B67B2"/>
    <w:rsid w:val="003C72BF"/>
    <w:rsid w:val="004056E3"/>
    <w:rsid w:val="00431F78"/>
    <w:rsid w:val="0044744C"/>
    <w:rsid w:val="004507E5"/>
    <w:rsid w:val="00453726"/>
    <w:rsid w:val="00456E8C"/>
    <w:rsid w:val="00465B94"/>
    <w:rsid w:val="00477E3B"/>
    <w:rsid w:val="00484D17"/>
    <w:rsid w:val="004B0EB4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52BA2"/>
    <w:rsid w:val="00562056"/>
    <w:rsid w:val="005A2AA7"/>
    <w:rsid w:val="005B42B8"/>
    <w:rsid w:val="005E386C"/>
    <w:rsid w:val="005F5152"/>
    <w:rsid w:val="005F7638"/>
    <w:rsid w:val="00600370"/>
    <w:rsid w:val="00602BF3"/>
    <w:rsid w:val="00611323"/>
    <w:rsid w:val="0061391C"/>
    <w:rsid w:val="006233FB"/>
    <w:rsid w:val="0063745B"/>
    <w:rsid w:val="00657E74"/>
    <w:rsid w:val="00675644"/>
    <w:rsid w:val="006A018E"/>
    <w:rsid w:val="006A1FD4"/>
    <w:rsid w:val="006E0E8E"/>
    <w:rsid w:val="00706E35"/>
    <w:rsid w:val="00720D2D"/>
    <w:rsid w:val="00737935"/>
    <w:rsid w:val="00745CBB"/>
    <w:rsid w:val="0075619F"/>
    <w:rsid w:val="00786A3D"/>
    <w:rsid w:val="007C74D0"/>
    <w:rsid w:val="007E12A3"/>
    <w:rsid w:val="007E5B4D"/>
    <w:rsid w:val="007F034E"/>
    <w:rsid w:val="00800428"/>
    <w:rsid w:val="008168CA"/>
    <w:rsid w:val="00832143"/>
    <w:rsid w:val="00840C6F"/>
    <w:rsid w:val="00871ABB"/>
    <w:rsid w:val="008D66A5"/>
    <w:rsid w:val="008E2A0D"/>
    <w:rsid w:val="008F4027"/>
    <w:rsid w:val="009023D6"/>
    <w:rsid w:val="00903EB9"/>
    <w:rsid w:val="00922627"/>
    <w:rsid w:val="00923B0E"/>
    <w:rsid w:val="00930C70"/>
    <w:rsid w:val="00931351"/>
    <w:rsid w:val="0095394E"/>
    <w:rsid w:val="00975BF9"/>
    <w:rsid w:val="00976D16"/>
    <w:rsid w:val="009A6A65"/>
    <w:rsid w:val="009B62E8"/>
    <w:rsid w:val="009C7AD6"/>
    <w:rsid w:val="00A04539"/>
    <w:rsid w:val="00A1381C"/>
    <w:rsid w:val="00A22B84"/>
    <w:rsid w:val="00A25B2C"/>
    <w:rsid w:val="00A41A8E"/>
    <w:rsid w:val="00A538BB"/>
    <w:rsid w:val="00A57CAA"/>
    <w:rsid w:val="00A64BD4"/>
    <w:rsid w:val="00A72075"/>
    <w:rsid w:val="00A91091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76BEA"/>
    <w:rsid w:val="00C87F86"/>
    <w:rsid w:val="00C92597"/>
    <w:rsid w:val="00CA13B0"/>
    <w:rsid w:val="00CB2FB5"/>
    <w:rsid w:val="00CC284B"/>
    <w:rsid w:val="00CD3355"/>
    <w:rsid w:val="00CD46DF"/>
    <w:rsid w:val="00CD5526"/>
    <w:rsid w:val="00CE74DE"/>
    <w:rsid w:val="00D118E8"/>
    <w:rsid w:val="00D31F71"/>
    <w:rsid w:val="00D35758"/>
    <w:rsid w:val="00D35F5B"/>
    <w:rsid w:val="00D43538"/>
    <w:rsid w:val="00D52BFD"/>
    <w:rsid w:val="00D53869"/>
    <w:rsid w:val="00D73740"/>
    <w:rsid w:val="00D827FA"/>
    <w:rsid w:val="00D82AE6"/>
    <w:rsid w:val="00D96BBF"/>
    <w:rsid w:val="00D96CCF"/>
    <w:rsid w:val="00DA0887"/>
    <w:rsid w:val="00DF4C69"/>
    <w:rsid w:val="00E10650"/>
    <w:rsid w:val="00E14324"/>
    <w:rsid w:val="00E45983"/>
    <w:rsid w:val="00E6316D"/>
    <w:rsid w:val="00E72F61"/>
    <w:rsid w:val="00E91221"/>
    <w:rsid w:val="00E966B4"/>
    <w:rsid w:val="00EB5AA1"/>
    <w:rsid w:val="00EE359F"/>
    <w:rsid w:val="00EF4AE0"/>
    <w:rsid w:val="00F018B9"/>
    <w:rsid w:val="00F227CA"/>
    <w:rsid w:val="00F31BAC"/>
    <w:rsid w:val="00F42AA3"/>
    <w:rsid w:val="00F46AF5"/>
    <w:rsid w:val="00F52AA6"/>
    <w:rsid w:val="00F5520F"/>
    <w:rsid w:val="00F71512"/>
    <w:rsid w:val="00F729E1"/>
    <w:rsid w:val="00F85E37"/>
    <w:rsid w:val="00F878AA"/>
    <w:rsid w:val="00FD729D"/>
    <w:rsid w:val="00FE500A"/>
    <w:rsid w:val="00FE7064"/>
    <w:rsid w:val="019F49DD"/>
    <w:rsid w:val="208E533D"/>
    <w:rsid w:val="21566B22"/>
    <w:rsid w:val="26D4078A"/>
    <w:rsid w:val="27C604FA"/>
    <w:rsid w:val="2F3565C7"/>
    <w:rsid w:val="3030752F"/>
    <w:rsid w:val="38CB3C81"/>
    <w:rsid w:val="38E10AF8"/>
    <w:rsid w:val="3CAD1852"/>
    <w:rsid w:val="3F152FC0"/>
    <w:rsid w:val="48C6330E"/>
    <w:rsid w:val="4E0A4602"/>
    <w:rsid w:val="4FD1473F"/>
    <w:rsid w:val="550C39DE"/>
    <w:rsid w:val="57425D63"/>
    <w:rsid w:val="62732C86"/>
    <w:rsid w:val="69C50BD9"/>
    <w:rsid w:val="6A5D6175"/>
    <w:rsid w:val="6DEF3D79"/>
    <w:rsid w:val="744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uiPriority w:val="99"/>
  </w:style>
  <w:style w:type="character" w:customStyle="1" w:styleId="9">
    <w:name w:val="页脚 字符"/>
    <w:basedOn w:val="6"/>
    <w:link w:val="2"/>
    <w:autoRedefine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2554E4DC-6AA1-458E-83F9-A45822434304}">
  <ds:schemaRefs/>
</ds:datastoreItem>
</file>

<file path=customXml/itemProps4.xml><?xml version="1.0" encoding="utf-8"?>
<ds:datastoreItem xmlns:ds="http://schemas.openxmlformats.org/officeDocument/2006/customXml" ds:itemID="{FD73BA50-CEE5-4555-AAB7-F1C20945D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</Words>
  <Characters>212</Characters>
  <Lines>22</Lines>
  <Paragraphs>7</Paragraphs>
  <TotalTime>207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鲠</cp:lastModifiedBy>
  <dcterms:modified xsi:type="dcterms:W3CDTF">2026-01-29T01:31:40Z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2052-12.1.0.24657</vt:lpwstr>
  </property>
  <property fmtid="{D5CDD505-2E9C-101B-9397-08002B2CF9AE}" pid="4" name="ICV">
    <vt:lpwstr>D406EC54C4F6419DBD68E0C46372A501_12</vt:lpwstr>
  </property>
  <property fmtid="{D5CDD505-2E9C-101B-9397-08002B2CF9AE}" pid="5" name="KSOTemplateDocerSaveRecord">
    <vt:lpwstr>eyJoZGlkIjoiYWZkZDgxZDk1NDJiNDZiYTRkN2Y1Y2RhYWU3NGIyNDUiLCJ1c2VySWQiOiI0MDk2NjA5NzQifQ==</vt:lpwstr>
  </property>
</Properties>
</file>