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B06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F07B06" w:rsidRDefault="00000000"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April 6,</w:t>
      </w:r>
      <w:r>
        <w:t>202</w:t>
      </w:r>
      <w:r>
        <w:rPr>
          <w:rFonts w:hint="eastAsia"/>
          <w:lang w:eastAsia="zh-CN"/>
        </w:rPr>
        <w:t>4</w:t>
      </w:r>
    </w:p>
    <w:p w:rsidR="00F07B06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7B06" w:rsidRDefault="0000000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07B06" w:rsidRDefault="00000000"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-288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80</w:t>
                            </w:r>
                            <w:r w:rsidR="00FA7833">
                              <w:rPr>
                                <w:rFonts w:hint="eastAsia"/>
                                <w:lang w:eastAsia="zh-CN"/>
                              </w:rPr>
                              <w:t>0G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AHL006E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:rsidR="00F07B06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April 3,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F07B06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ANHUI HARLEY BABY CAR</w:t>
                            </w:r>
                            <w:r>
                              <w:t xml:space="preserve"> CO.,LTD.</w:t>
                            </w:r>
                          </w:p>
                          <w:p w:rsidR="00F07B06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 w:rsidR="00F07B06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F07B0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F07B06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F07B06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" fillcolor="white [3201]" stroked="f" strokeweight=".5pt">
                <v:textbox>
                  <w:txbxContent>
                    <w:p w:rsidR="00F07B06" w:rsidRDefault="0000000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:rsidR="00F07B06" w:rsidRDefault="00000000">
                      <w:r>
                        <w:t>Item Number:              370</w:t>
                      </w:r>
                      <w:r>
                        <w:rPr>
                          <w:rFonts w:hint="eastAsia"/>
                          <w:lang w:eastAsia="zh-CN"/>
                        </w:rPr>
                        <w:t>-288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eastAsia="zh-CN"/>
                        </w:rPr>
                        <w:t>80</w:t>
                      </w:r>
                      <w:r w:rsidR="00FA7833">
                        <w:rPr>
                          <w:rFonts w:hint="eastAsia"/>
                          <w:lang w:eastAsia="zh-CN"/>
                        </w:rPr>
                        <w:t>0G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eastAsia="zh-CN"/>
                        </w:rPr>
                        <w:t>AHL006E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:rsidR="00F07B06" w:rsidRDefault="00000000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April 3,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F07B06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eastAsia="zh-CN"/>
                        </w:rPr>
                        <w:t>ANHUI HARLEY BABY CAR</w:t>
                      </w:r>
                      <w:r>
                        <w:t xml:space="preserve"> CO.,LTD.</w:t>
                      </w:r>
                    </w:p>
                    <w:p w:rsidR="00F07B06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 w:rsidR="00F07B06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F07B06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F07B06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F07B06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B06" w:rsidRDefault="000E7904">
                            <w:r>
                              <w:rPr>
                                <w:rFonts w:ascii="宋体" w:eastAsia="宋体" w:hAnsi="宋体" w:cs="宋体"/>
                                <w:noProof/>
                                <w:sz w:val="24"/>
                                <w:szCs w:val="24"/>
                                <w:lang w:eastAsia="zh-CN" w:bidi="ar"/>
                              </w:rPr>
                              <w:drawing>
                                <wp:inline distT="0" distB="0" distL="0" distR="0">
                                  <wp:extent cx="1733550" cy="1163955"/>
                                  <wp:effectExtent l="0" t="0" r="0" b="0"/>
                                  <wp:docPr id="175097269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1163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5pt;margin-top:4.85pt;width:152.25pt;height:151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" fillcolor="white [3201]" strokecolor="black [3213]" strokeweight="1pt">
                <v:textbox style="mso-fit-shape-to-text:t">
                  <w:txbxContent>
                    <w:p w:rsidR="00F07B06" w:rsidRDefault="000E7904">
                      <w:r>
                        <w:rPr>
                          <w:rFonts w:ascii="宋体" w:eastAsia="宋体" w:hAnsi="宋体" w:cs="宋体"/>
                          <w:noProof/>
                          <w:sz w:val="24"/>
                          <w:szCs w:val="24"/>
                          <w:lang w:eastAsia="zh-CN" w:bidi="ar"/>
                        </w:rPr>
                        <w:drawing>
                          <wp:inline distT="0" distB="0" distL="0" distR="0">
                            <wp:extent cx="1733550" cy="1163955"/>
                            <wp:effectExtent l="0" t="0" r="0" b="0"/>
                            <wp:docPr id="175097269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1163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F07B06" w:rsidRDefault="00000000">
      <w:pPr>
        <w:jc w:val="center"/>
      </w:pPr>
      <w:r>
        <w:tab/>
      </w:r>
    </w:p>
    <w:p w:rsidR="00F07B06" w:rsidRDefault="00000000">
      <w:pPr>
        <w:jc w:val="center"/>
      </w:pPr>
      <w:r>
        <w:tab/>
      </w:r>
      <w:r>
        <w:tab/>
      </w:r>
    </w:p>
    <w:p w:rsidR="00F07B06" w:rsidRDefault="00000000">
      <w:pPr>
        <w:jc w:val="center"/>
      </w:pPr>
      <w:r>
        <w:tab/>
      </w:r>
      <w:r>
        <w:tab/>
      </w:r>
    </w:p>
    <w:p w:rsidR="00F07B06" w:rsidRDefault="00000000">
      <w:pPr>
        <w:ind w:left="2880" w:firstLine="720"/>
      </w:pPr>
      <w:r>
        <w:tab/>
      </w:r>
    </w:p>
    <w:p w:rsidR="00F07B06" w:rsidRDefault="00F07B06">
      <w:pPr>
        <w:ind w:left="2880" w:firstLine="720"/>
      </w:pPr>
    </w:p>
    <w:p w:rsidR="00F07B06" w:rsidRDefault="00F07B06"/>
    <w:p w:rsidR="00F07B06" w:rsidRDefault="00000000">
      <w:r>
        <w:t xml:space="preserve">      Product Reference Image </w:t>
      </w:r>
      <w:r>
        <w:tab/>
      </w:r>
      <w:r>
        <w:tab/>
      </w:r>
    </w:p>
    <w:p w:rsidR="00F07B06" w:rsidRDefault="00F07B06">
      <w:pPr>
        <w:ind w:left="2880" w:firstLine="720"/>
      </w:pPr>
    </w:p>
    <w:p w:rsidR="00F07B06" w:rsidRDefault="00000000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07B0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F07B0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F07B0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F07B06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F07B06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07B06" w:rsidRDefault="00000000"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 w:rsidR="00F07B06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 w:rsidR="00F07B06" w:rsidRDefault="00F07B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07B06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F07B06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07B06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07B06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 28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28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:rsidR="00F07B06" w:rsidRDefault="00000000">
      <w:r>
        <w:rPr>
          <w:rFonts w:ascii="宋体" w:eastAsia="宋体" w:hAnsi="宋体" w:cs="宋体"/>
          <w:noProof/>
          <w:sz w:val="24"/>
          <w:szCs w:val="24"/>
          <w:lang w:eastAsia="zh-CN" w:bidi="ar"/>
        </w:rPr>
        <w:drawing>
          <wp:inline distT="0" distB="0" distL="114300" distR="114300">
            <wp:extent cx="5568315" cy="2505075"/>
            <wp:effectExtent l="0" t="0" r="1333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F07B06">
      <w:headerReference w:type="default" r:id="rId12"/>
      <w:pgSz w:w="12240" w:h="15840"/>
      <w:pgMar w:top="1440" w:right="1440" w:bottom="104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51FA" w:rsidRDefault="004551FA">
      <w:pPr>
        <w:spacing w:line="240" w:lineRule="auto"/>
      </w:pPr>
      <w:r>
        <w:separator/>
      </w:r>
    </w:p>
  </w:endnote>
  <w:endnote w:type="continuationSeparator" w:id="0">
    <w:p w:rsidR="004551FA" w:rsidRDefault="00455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51FA" w:rsidRDefault="004551FA">
      <w:pPr>
        <w:spacing w:after="0"/>
      </w:pPr>
      <w:r>
        <w:separator/>
      </w:r>
    </w:p>
  </w:footnote>
  <w:footnote w:type="continuationSeparator" w:id="0">
    <w:p w:rsidR="004551FA" w:rsidRDefault="004551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7B06" w:rsidRDefault="00F07B0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E7904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551FA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07B06"/>
    <w:rsid w:val="00F227CA"/>
    <w:rsid w:val="00F42AA3"/>
    <w:rsid w:val="00F52AA6"/>
    <w:rsid w:val="00F5520F"/>
    <w:rsid w:val="00F729E1"/>
    <w:rsid w:val="00F85E37"/>
    <w:rsid w:val="00F878AA"/>
    <w:rsid w:val="00FA7833"/>
    <w:rsid w:val="00FE500A"/>
    <w:rsid w:val="00FE7064"/>
    <w:rsid w:val="019F49DD"/>
    <w:rsid w:val="058F136E"/>
    <w:rsid w:val="06CB49BC"/>
    <w:rsid w:val="133D09EF"/>
    <w:rsid w:val="1CB03F03"/>
    <w:rsid w:val="3030752F"/>
    <w:rsid w:val="307C4212"/>
    <w:rsid w:val="3F152FC0"/>
    <w:rsid w:val="414B312F"/>
    <w:rsid w:val="460D6C05"/>
    <w:rsid w:val="498139BC"/>
    <w:rsid w:val="4E0A4602"/>
    <w:rsid w:val="5C535072"/>
    <w:rsid w:val="6F7246F2"/>
    <w:rsid w:val="73405E05"/>
    <w:rsid w:val="75873FE7"/>
    <w:rsid w:val="76D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467CEC"/>
  <w15:docId w15:val="{BB4F54FD-A325-46E6-ABB4-70F864FD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autoRedefine/>
    <w:uiPriority w:val="99"/>
    <w:qFormat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23</cp:revision>
  <dcterms:created xsi:type="dcterms:W3CDTF">2022-05-13T03:08:00Z</dcterms:created>
  <dcterms:modified xsi:type="dcterms:W3CDTF">2024-04-17T10:26:00Z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