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71BFF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4415BD7E"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15 Dec, 2025</w:t>
      </w:r>
    </w:p>
    <w:p w14:paraId="1C531A63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52065"/>
                <wp:effectExtent l="0" t="0" r="0" b="6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5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33690">
                            <w:r>
                              <w:t xml:space="preserve">Product name:          </w:t>
                            </w:r>
                            <w:r>
                              <w:rPr>
                                <w:rFonts w:hint="eastAsia"/>
                              </w:rPr>
                              <w:t>BABY PUSH ON CAR.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158837B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370-318V00WT(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7836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4D6B33F4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Jan, 2026</w:t>
                            </w:r>
                          </w:p>
                          <w:p w14:paraId="397DE9D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Manufacture:  </w:t>
                            </w:r>
                            <w:r>
                              <w:rPr>
                                <w:rFonts w:hint="eastAsi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 xml:space="preserve">YIWU ZHIHUIXING TOYS CO.,LTD </w:t>
                            </w:r>
                          </w:p>
                          <w:p w14:paraId="715A3A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Address of Manufacture:   189 QIUSHI ROAD, BEIYUAN DISTRICT, YIWU, ZHEJIANG, CHINA. </w:t>
                            </w:r>
                          </w:p>
                          <w:p w14:paraId="5C091D0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Imported By:        Aosom LLC  </w:t>
                            </w:r>
                          </w:p>
                          <w:p w14:paraId="24CF265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7777 Center Ave. Suite 430</w:t>
                            </w:r>
                          </w:p>
                          <w:p w14:paraId="1651ACB3">
                            <w:r>
                              <w:rPr>
                                <w:rFonts w:hint="eastAsia"/>
                              </w:rPr>
                              <w:t>Huntington Beach, CA 92647-9998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0.95pt;width:318pt;z-index:251665408;mso-width-relative:page;mso-height-relative:page;" fillcolor="#FFFFFF [3201]" filled="t" stroked="f" coordsize="21600,21600" o:gfxdata="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uW98tUAAAAKAQAADwAAAAAAAAABACAAAAAiAAAAZHJz&#10;L2Rvd25yZXYueG1sUEsBAhQAFAAAAAgAh07iQFAqePp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B733690">
                      <w:r>
                        <w:t xml:space="preserve">Product name:          </w:t>
                      </w:r>
                      <w:r>
                        <w:rPr>
                          <w:rFonts w:hint="eastAsia"/>
                        </w:rPr>
                        <w:t>BABY PUSH ON CAR.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4158837B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</w:rPr>
                        <w:t xml:space="preserve">  370-318V00WT(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7836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14:paraId="4D6B33F4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 Jan, 2026</w:t>
                      </w:r>
                    </w:p>
                    <w:p w14:paraId="397DE9D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Manufacture:  </w:t>
                      </w:r>
                      <w:r>
                        <w:rPr>
                          <w:rFonts w:hint="eastAsia"/>
                        </w:rPr>
                        <w:tab/>
                      </w:r>
                      <w:r>
                        <w:rPr>
                          <w:rFonts w:hint="eastAsia"/>
                        </w:rPr>
                        <w:t xml:space="preserve">YIWU ZHIHUIXING TOYS CO.,LTD </w:t>
                      </w:r>
                    </w:p>
                    <w:p w14:paraId="715A3A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Address of Manufacture:   189 QIUSHI ROAD, BEIYUAN DISTRICT, YIWU, ZHEJIANG, CHINA. </w:t>
                      </w:r>
                    </w:p>
                    <w:p w14:paraId="5C091D0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Imported By:        Aosom LLC  </w:t>
                      </w:r>
                    </w:p>
                    <w:p w14:paraId="24CF265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7777 Center Ave. Suite 430</w:t>
                      </w:r>
                    </w:p>
                    <w:p w14:paraId="1651ACB3">
                      <w:r>
                        <w:rPr>
                          <w:rFonts w:hint="eastAsia"/>
                        </w:rPr>
                        <w:t>Huntington Beach, CA 92647-9998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0010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  <w:p w14:paraId="1812CDA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Chars="10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465580" cy="1482725"/>
                                  <wp:effectExtent l="0" t="0" r="1270" b="3175"/>
                                  <wp:docPr id="4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5580" cy="148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4C00107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  <w:p w14:paraId="1812CDA1">
                      <w:pPr>
                        <w:keepNext w:val="0"/>
                        <w:keepLines w:val="0"/>
                        <w:widowControl/>
                        <w:suppressLineNumbers w:val="0"/>
                        <w:ind w:leftChars="10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465580" cy="1482725"/>
                            <wp:effectExtent l="0" t="0" r="1270" b="3175"/>
                            <wp:docPr id="4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5580" cy="148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76D75E2F">
      <w:pPr>
        <w:jc w:val="center"/>
      </w:pPr>
      <w:r>
        <w:tab/>
      </w:r>
    </w:p>
    <w:p w14:paraId="01A5765A">
      <w:pPr>
        <w:jc w:val="center"/>
      </w:pPr>
      <w:r>
        <w:tab/>
      </w:r>
      <w:r>
        <w:tab/>
      </w:r>
    </w:p>
    <w:p w14:paraId="70DC4425">
      <w:pPr>
        <w:jc w:val="center"/>
      </w:pPr>
      <w:r>
        <w:tab/>
      </w:r>
      <w:r>
        <w:tab/>
      </w:r>
    </w:p>
    <w:p w14:paraId="6504E6BD">
      <w:pPr>
        <w:ind w:left="2880" w:firstLine="720"/>
      </w:pPr>
      <w:r>
        <w:tab/>
      </w:r>
    </w:p>
    <w:p w14:paraId="46810780">
      <w:pPr>
        <w:ind w:left="2880" w:firstLine="720"/>
      </w:pPr>
    </w:p>
    <w:p w14:paraId="19085D3C"/>
    <w:p w14:paraId="4232EFC9">
      <w:r>
        <w:t xml:space="preserve">      Product Reference Image </w:t>
      </w:r>
      <w:r>
        <w:tab/>
      </w:r>
      <w:r>
        <w:tab/>
      </w:r>
    </w:p>
    <w:p w14:paraId="4246611B">
      <w:pPr>
        <w:ind w:left="2880" w:firstLine="720"/>
      </w:pPr>
    </w:p>
    <w:p w14:paraId="426064A0">
      <w:pPr>
        <w:rPr>
          <w:b/>
          <w:sz w:val="28"/>
          <w:szCs w:val="28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43857DB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</w:pPr>
                            <w:r>
                              <w:rPr>
                                <w:rFonts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Aosom LLC</w:t>
                            </w:r>
                          </w:p>
                          <w:p w14:paraId="13C4CCAF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</w:pPr>
                            <w:r>
                              <w:rPr>
                                <w:rFonts w:hint="eastAsia"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7777 Center Ave. Suite 430</w:t>
                            </w:r>
                          </w:p>
                          <w:p w14:paraId="05BA5CC6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160" w:afterAutospacing="0" w:line="8" w:lineRule="atLeast"/>
                              <w:ind w:left="0" w:right="0"/>
                              <w:jc w:val="both"/>
                            </w:pPr>
                            <w:r>
                              <w:rPr>
                                <w:rFonts w:hint="eastAsia"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Huntington Beach, CA 92647-9998 USA</w:t>
                            </w:r>
                          </w:p>
                          <w:p w14:paraId="5602B50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8"/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0A6743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43857DB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</w:pPr>
                      <w:r>
                        <w:rPr>
                          <w:rFonts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Aosom LLC</w:t>
                      </w:r>
                    </w:p>
                    <w:p w14:paraId="13C4CCAF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</w:pPr>
                      <w:r>
                        <w:rPr>
                          <w:rFonts w:hint="eastAsia"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7777 Center Ave. Suite 430</w:t>
                      </w:r>
                    </w:p>
                    <w:p w14:paraId="05BA5CC6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160" w:afterAutospacing="0" w:line="8" w:lineRule="atLeast"/>
                        <w:ind w:left="0" w:right="0"/>
                        <w:jc w:val="both"/>
                      </w:pPr>
                      <w:r>
                        <w:rPr>
                          <w:rFonts w:hint="eastAsia"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Huntington Beach, CA 92647-9998 USA</w:t>
                      </w:r>
                    </w:p>
                    <w:p w14:paraId="5602B503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8"/>
                          <w:rFonts w:ascii="宋体" w:hAnsi="宋体" w:eastAsia="宋体" w:cs="宋体"/>
                          <w:sz w:val="24"/>
                          <w:szCs w:val="24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end"/>
                      </w:r>
                    </w:p>
                    <w:p w14:paraId="0A674310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4928BBB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 xml:space="preserve"> TÜV SÜD Certification and Testing (China) Co., Ltd. Shanghai Branch</w:t>
                            </w:r>
                          </w:p>
                          <w:p w14:paraId="5CF790E2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</w:p>
                          <w:p w14:paraId="38992805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>Building B,C, No. 1999 and Building D, No. 2059, Duhui Road, Minhang District, Shanghai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>,</w:t>
                            </w: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 xml:space="preserve"> China</w:t>
                            </w:r>
                          </w:p>
                          <w:p w14:paraId="116C724D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4928BBB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 xml:space="preserve"> TÜV SÜD Certification and Testing (China) Co., Ltd. Shanghai Branch</w:t>
                      </w:r>
                    </w:p>
                    <w:p w14:paraId="5CF790E2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</w:p>
                    <w:p w14:paraId="38992805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>Building B,C, No. 1999 and Building D, No. 2059, Duhui Road, Minhang District, Shanghai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>,</w:t>
                      </w: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 xml:space="preserve"> China</w:t>
                      </w:r>
                    </w:p>
                    <w:p w14:paraId="116C724D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C3E6D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C3E6DE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303E8483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32AAB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2AAB1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2683463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20 Nov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,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683463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20 Nov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,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22AFC5FE">
      <w:pPr>
        <w:jc w:val="both"/>
      </w:pPr>
    </w:p>
    <w:p w14:paraId="4252F6B0">
      <w:pPr>
        <w:jc w:val="both"/>
      </w:pPr>
    </w:p>
    <w:p w14:paraId="72B9901E">
      <w:pPr>
        <w:jc w:val="center"/>
        <w:rPr>
          <w:rFonts w:ascii="宋体" w:hAnsi="宋体" w:eastAsia="宋体" w:cs="宋体"/>
          <w:sz w:val="24"/>
          <w:szCs w:val="24"/>
        </w:rPr>
      </w:pPr>
    </w:p>
    <w:p w14:paraId="4A3D2F5F">
      <w:pPr>
        <w:jc w:val="center"/>
        <w:rPr>
          <w:rFonts w:ascii="宋体" w:hAnsi="宋体" w:eastAsia="宋体" w:cs="宋体"/>
          <w:sz w:val="24"/>
          <w:szCs w:val="24"/>
        </w:rPr>
      </w:pPr>
    </w:p>
    <w:p w14:paraId="572D64C8">
      <w:pPr>
        <w:jc w:val="center"/>
      </w:pPr>
    </w:p>
    <w:p w14:paraId="60525E08">
      <w:pPr>
        <w:jc w:val="both"/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5942330" cy="4206875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94045" cy="2360295"/>
            <wp:effectExtent l="0" t="0" r="190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3E3C1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GUyZDQ5ZjJkYTMxYTlhYmRlMTBmMjM3OWY2OW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52076F5"/>
    <w:rsid w:val="066D4A39"/>
    <w:rsid w:val="088F51DD"/>
    <w:rsid w:val="0CF01CF0"/>
    <w:rsid w:val="155A004F"/>
    <w:rsid w:val="17E05427"/>
    <w:rsid w:val="1971594C"/>
    <w:rsid w:val="2B562EBD"/>
    <w:rsid w:val="3030752F"/>
    <w:rsid w:val="3777183E"/>
    <w:rsid w:val="3F152FC0"/>
    <w:rsid w:val="41092135"/>
    <w:rsid w:val="4E0A4602"/>
    <w:rsid w:val="4E0A6A72"/>
    <w:rsid w:val="50A70945"/>
    <w:rsid w:val="56FA098F"/>
    <w:rsid w:val="5BD61374"/>
    <w:rsid w:val="5D9F6029"/>
    <w:rsid w:val="65FF4066"/>
    <w:rsid w:val="6696325D"/>
    <w:rsid w:val="6AFD454E"/>
    <w:rsid w:val="6C084FFC"/>
    <w:rsid w:val="6C867522"/>
    <w:rsid w:val="6F321DFD"/>
    <w:rsid w:val="71FF3EDB"/>
    <w:rsid w:val="74EC618C"/>
    <w:rsid w:val="7A13510F"/>
    <w:rsid w:val="7F28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</w:style>
  <w:style w:type="character" w:customStyle="1" w:styleId="10">
    <w:name w:val="页脚 字符"/>
    <w:basedOn w:val="7"/>
    <w:link w:val="2"/>
    <w:qFormat/>
    <w:uiPriority w:val="99"/>
  </w:style>
  <w:style w:type="character" w:customStyle="1" w:styleId="11">
    <w:name w:val="fontstyle01"/>
    <w:basedOn w:val="7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2">
    <w:name w:val="fontstyle21"/>
    <w:basedOn w:val="7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212</Characters>
  <Lines>2</Lines>
  <Paragraphs>1</Paragraphs>
  <TotalTime>1</TotalTime>
  <ScaleCrop>false</ScaleCrop>
  <LinksUpToDate>false</LinksUpToDate>
  <CharactersWithSpaces>260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鲠</cp:lastModifiedBy>
  <dcterms:modified xsi:type="dcterms:W3CDTF">2026-01-29T07:19:29Z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D86B2D055ADB4D71BFF1FF99F0662D6A_13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